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7A0" w:rsidRDefault="00EC67A0" w:rsidP="00EC67A0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2A1FD7" w:rsidRPr="00EC67A0" w:rsidRDefault="002A1FD7" w:rsidP="00EC67A0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EC67A0">
        <w:rPr>
          <w:rFonts w:asciiTheme="minorHAnsi" w:hAnsiTheme="minorHAnsi" w:cstheme="minorHAnsi"/>
          <w:b/>
          <w:sz w:val="32"/>
          <w:szCs w:val="24"/>
        </w:rPr>
        <w:t>Extrato de Pu</w:t>
      </w:r>
      <w:bookmarkStart w:id="0" w:name="_GoBack"/>
      <w:bookmarkEnd w:id="0"/>
      <w:r w:rsidRPr="00EC67A0">
        <w:rPr>
          <w:rFonts w:asciiTheme="minorHAnsi" w:hAnsiTheme="minorHAnsi" w:cstheme="minorHAnsi"/>
          <w:b/>
          <w:sz w:val="32"/>
          <w:szCs w:val="24"/>
        </w:rPr>
        <w:t>blicação – Portarias Municipais</w:t>
      </w:r>
    </w:p>
    <w:p w:rsidR="00EC67A0" w:rsidRDefault="00EC67A0" w:rsidP="00EC67A0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2A1FD7" w:rsidRPr="00EC67A0" w:rsidRDefault="002A1FD7" w:rsidP="00EC67A0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EC67A0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2A1FD7" w:rsidRPr="00EC67A0" w:rsidRDefault="002A1FD7" w:rsidP="00EC67A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>:</w:t>
      </w:r>
      <w:r w:rsidR="002A1FD7" w:rsidRPr="00EC67A0">
        <w:rPr>
          <w:rFonts w:asciiTheme="minorHAnsi" w:hAnsiTheme="minorHAnsi" w:cstheme="minorHAnsi"/>
          <w:sz w:val="28"/>
          <w:szCs w:val="24"/>
        </w:rPr>
        <w:t xml:space="preserve"> 8.479, de 14 de julho de 2022.</w:t>
      </w: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>:</w:t>
      </w:r>
      <w:r w:rsidR="002A1FD7" w:rsidRPr="00EC67A0">
        <w:rPr>
          <w:rFonts w:asciiTheme="minorHAnsi" w:hAnsiTheme="minorHAnsi" w:cstheme="minorHAnsi"/>
          <w:sz w:val="28"/>
          <w:szCs w:val="24"/>
        </w:rPr>
        <w:t xml:space="preserve"> 16º </w:t>
      </w: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A1FD7" w:rsidRPr="00EC67A0">
        <w:rPr>
          <w:rFonts w:asciiTheme="minorHAnsi" w:hAnsiTheme="minorHAnsi" w:cstheme="minorHAnsi"/>
          <w:sz w:val="28"/>
          <w:szCs w:val="24"/>
        </w:rPr>
        <w:t>LUIS PAULO PEREIRA LIMA</w:t>
      </w: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A1FD7" w:rsidRPr="00EC67A0">
        <w:rPr>
          <w:rFonts w:asciiTheme="minorHAnsi" w:hAnsiTheme="minorHAnsi" w:cstheme="minorHAnsi"/>
          <w:sz w:val="28"/>
          <w:szCs w:val="24"/>
        </w:rPr>
        <w:t>Auxiliar de Escritório</w:t>
      </w:r>
    </w:p>
    <w:p w:rsidR="008C78A7" w:rsidRPr="00EC67A0" w:rsidRDefault="008C78A7" w:rsidP="00EC67A0">
      <w:pPr>
        <w:spacing w:line="360" w:lineRule="auto"/>
        <w:rPr>
          <w:rFonts w:asciiTheme="minorHAnsi" w:hAnsiTheme="minorHAnsi" w:cstheme="minorHAnsi"/>
          <w:sz w:val="24"/>
        </w:rPr>
      </w:pP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>:</w:t>
      </w:r>
      <w:r w:rsidR="002A1FD7" w:rsidRPr="00EC67A0">
        <w:rPr>
          <w:rFonts w:asciiTheme="minorHAnsi" w:hAnsiTheme="minorHAnsi" w:cstheme="minorHAnsi"/>
          <w:sz w:val="28"/>
          <w:szCs w:val="24"/>
        </w:rPr>
        <w:t xml:space="preserve"> 8.480, de 14 de julho de 2022.</w:t>
      </w: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>:</w:t>
      </w:r>
      <w:r w:rsidR="002A1FD7" w:rsidRPr="00EC67A0">
        <w:rPr>
          <w:rFonts w:asciiTheme="minorHAnsi" w:hAnsiTheme="minorHAnsi" w:cstheme="minorHAnsi"/>
          <w:sz w:val="28"/>
          <w:szCs w:val="24"/>
        </w:rPr>
        <w:t xml:space="preserve"> 4º </w:t>
      </w: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A1FD7" w:rsidRPr="00EC67A0">
        <w:rPr>
          <w:rFonts w:asciiTheme="minorHAnsi" w:hAnsiTheme="minorHAnsi" w:cstheme="minorHAnsi"/>
          <w:sz w:val="28"/>
          <w:szCs w:val="24"/>
        </w:rPr>
        <w:t>NILCIENE DE MEDEIROS GALLI FERNANDEZ</w:t>
      </w:r>
    </w:p>
    <w:p w:rsidR="002A1FD7" w:rsidRPr="00EC67A0" w:rsidRDefault="00EC67A0" w:rsidP="00EC67A0">
      <w:pPr>
        <w:spacing w:after="0"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2A1FD7" w:rsidRPr="00EC67A0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2A1FD7" w:rsidRPr="00EC67A0">
        <w:rPr>
          <w:rFonts w:asciiTheme="minorHAnsi" w:hAnsiTheme="minorHAnsi" w:cstheme="minorHAnsi"/>
          <w:sz w:val="28"/>
          <w:szCs w:val="24"/>
        </w:rPr>
        <w:t>Médico Veterinário</w:t>
      </w:r>
    </w:p>
    <w:p w:rsidR="002A1FD7" w:rsidRDefault="002A1FD7"/>
    <w:sectPr w:rsidR="002A1FD7" w:rsidSect="00EC67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FD7"/>
    <w:rsid w:val="002A1FD7"/>
    <w:rsid w:val="008C78A7"/>
    <w:rsid w:val="00EC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FD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FD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2022-07-14T19:01:00Z</dcterms:created>
  <dcterms:modified xsi:type="dcterms:W3CDTF">2022-07-14T19:41:00Z</dcterms:modified>
</cp:coreProperties>
</file>