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7BB" w:rsidRDefault="00FE27BB" w:rsidP="00FE27B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E27BB" w:rsidRPr="00D74B90" w:rsidRDefault="00FE27BB" w:rsidP="00D74B90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D74B90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D74B90" w:rsidRDefault="00D74B90" w:rsidP="00D74B90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FE27BB" w:rsidRPr="00D74B90" w:rsidRDefault="00FE27BB" w:rsidP="00D74B90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D74B90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FE27BB" w:rsidRPr="00D74B90" w:rsidRDefault="00FE27BB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8.517, de 12 de agosto de 2022.</w:t>
      </w: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3º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JANAINA FERREIRA CAMPOS DE ALMEIDA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Almoxarife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E27BB" w:rsidRPr="00D74B90" w:rsidRDefault="00FE27BB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8.518, de 12 de agosto de 2022.</w:t>
      </w: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9º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</w:t>
      </w:r>
      <w:bookmarkStart w:id="0" w:name="_GoBack"/>
      <w:bookmarkEnd w:id="0"/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CELIO FRANCISCO SANTOS DA SILVA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Assistente Social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E27BB" w:rsidRPr="00D74B90" w:rsidRDefault="00FE27BB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8.519, de 12 de agosto de 2022.</w:t>
      </w: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7º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CAROLINA COAM BRUGNEROTO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Psicólogo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06110C" w:rsidRPr="00D74B90" w:rsidRDefault="0006110C" w:rsidP="00D74B90">
      <w:pPr>
        <w:spacing w:line="360" w:lineRule="auto"/>
        <w:rPr>
          <w:rFonts w:asciiTheme="minorHAnsi" w:hAnsiTheme="minorHAnsi" w:cstheme="minorHAnsi"/>
          <w:sz w:val="24"/>
        </w:rPr>
      </w:pP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8.520, de 12 de agosto de 2022.</w:t>
      </w:r>
    </w:p>
    <w:p w:rsidR="00FE27BB" w:rsidRPr="00D74B90" w:rsidRDefault="00D74B90" w:rsidP="00D74B9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>: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8º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FE27BB" w:rsidRPr="00D74B90">
        <w:rPr>
          <w:rFonts w:asciiTheme="minorHAnsi" w:hAnsiTheme="minorHAnsi" w:cstheme="minorHAnsi"/>
          <w:sz w:val="28"/>
          <w:szCs w:val="24"/>
        </w:rPr>
        <w:t xml:space="preserve"> 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caps/>
          <w:sz w:val="28"/>
          <w:szCs w:val="24"/>
        </w:rPr>
        <w:t>Karina moura bueno</w:t>
      </w:r>
      <w:r>
        <w:rPr>
          <w:rFonts w:asciiTheme="minorHAnsi" w:hAnsiTheme="minorHAnsi" w:cstheme="minorHAnsi"/>
          <w:caps/>
          <w:sz w:val="28"/>
          <w:szCs w:val="24"/>
        </w:rPr>
        <w:t>.</w:t>
      </w:r>
    </w:p>
    <w:p w:rsidR="00FE27BB" w:rsidRPr="00D74B90" w:rsidRDefault="00D74B90" w:rsidP="00D74B90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FE27BB" w:rsidRPr="00D74B9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E27BB" w:rsidRPr="00D74B90">
        <w:rPr>
          <w:rFonts w:asciiTheme="minorHAnsi" w:hAnsiTheme="minorHAnsi" w:cstheme="minorHAnsi"/>
          <w:sz w:val="28"/>
          <w:szCs w:val="24"/>
        </w:rPr>
        <w:t>Psicólogo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E27BB" w:rsidRDefault="00FE27BB"/>
    <w:sectPr w:rsidR="00FE27BB" w:rsidSect="00D74B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BB"/>
    <w:rsid w:val="0006110C"/>
    <w:rsid w:val="00640248"/>
    <w:rsid w:val="00D74B90"/>
    <w:rsid w:val="00FE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7B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7B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2022-08-12T15:23:00Z</dcterms:created>
  <dcterms:modified xsi:type="dcterms:W3CDTF">2022-08-12T19:01:00Z</dcterms:modified>
</cp:coreProperties>
</file>