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E74" w:rsidRPr="00475ABA" w:rsidRDefault="00887E74" w:rsidP="00475ABA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475ABA">
        <w:rPr>
          <w:rFonts w:asciiTheme="minorHAnsi" w:hAnsiTheme="minorHAnsi" w:cstheme="minorHAnsi"/>
          <w:b/>
          <w:sz w:val="32"/>
          <w:szCs w:val="28"/>
        </w:rPr>
        <w:t>Extrato de Publicação – Portarias Municipais</w:t>
      </w:r>
    </w:p>
    <w:p w:rsidR="00475ABA" w:rsidRPr="00475ABA" w:rsidRDefault="00475ABA" w:rsidP="00475ABA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887E74" w:rsidRPr="00475ABA" w:rsidRDefault="00887E74" w:rsidP="00475ABA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475ABA">
        <w:rPr>
          <w:rFonts w:asciiTheme="minorHAnsi" w:hAnsiTheme="minorHAnsi" w:cstheme="minorHAnsi"/>
          <w:sz w:val="28"/>
          <w:szCs w:val="28"/>
          <w:u w:val="single"/>
        </w:rPr>
        <w:t>NOMEAÇÃO DE SERVI</w:t>
      </w:r>
      <w:bookmarkStart w:id="0" w:name="_GoBack"/>
      <w:bookmarkEnd w:id="0"/>
      <w:r w:rsidRPr="00475ABA">
        <w:rPr>
          <w:rFonts w:asciiTheme="minorHAnsi" w:hAnsiTheme="minorHAnsi" w:cstheme="minorHAnsi"/>
          <w:sz w:val="28"/>
          <w:szCs w:val="28"/>
          <w:u w:val="single"/>
        </w:rPr>
        <w:t>DORES – CONCURSO PÚBLICO N.º 01/2019</w:t>
      </w:r>
    </w:p>
    <w:p w:rsidR="00887E74" w:rsidRPr="00475ABA" w:rsidRDefault="00887E74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Portaria nº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>:</w:t>
      </w:r>
      <w:r w:rsidR="00887E74" w:rsidRPr="00475ABA">
        <w:rPr>
          <w:rFonts w:asciiTheme="minorHAnsi" w:hAnsiTheme="minorHAnsi" w:cstheme="minorHAnsi"/>
          <w:sz w:val="28"/>
          <w:szCs w:val="28"/>
        </w:rPr>
        <w:t xml:space="preserve"> 8.571, de 19 de setembro de 2022.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>:</w:t>
      </w:r>
      <w:r w:rsidR="00887E74" w:rsidRPr="00475ABA">
        <w:rPr>
          <w:rFonts w:asciiTheme="minorHAnsi" w:hAnsiTheme="minorHAnsi" w:cstheme="minorHAnsi"/>
          <w:sz w:val="28"/>
          <w:szCs w:val="28"/>
        </w:rPr>
        <w:t xml:space="preserve"> 133º 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Nome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887E74" w:rsidRPr="00475ABA">
        <w:rPr>
          <w:rFonts w:asciiTheme="minorHAnsi" w:hAnsiTheme="minorHAnsi" w:cstheme="minorHAnsi"/>
          <w:sz w:val="28"/>
          <w:szCs w:val="28"/>
        </w:rPr>
        <w:t>MAIARA MAGRINI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Cargo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887E74" w:rsidRPr="00475ABA">
        <w:rPr>
          <w:rFonts w:asciiTheme="minorHAnsi" w:hAnsiTheme="minorHAnsi" w:cstheme="minorHAnsi"/>
          <w:sz w:val="28"/>
          <w:szCs w:val="28"/>
        </w:rPr>
        <w:t>Agente Operacional</w:t>
      </w:r>
    </w:p>
    <w:p w:rsidR="00887E74" w:rsidRPr="00475ABA" w:rsidRDefault="00887E74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Portaria nº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>:</w:t>
      </w:r>
      <w:r w:rsidR="00887E74" w:rsidRPr="00475ABA">
        <w:rPr>
          <w:rFonts w:asciiTheme="minorHAnsi" w:hAnsiTheme="minorHAnsi" w:cstheme="minorHAnsi"/>
          <w:sz w:val="28"/>
          <w:szCs w:val="28"/>
        </w:rPr>
        <w:t xml:space="preserve"> 8.572, de 19 de setembro de 2022.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>:</w:t>
      </w:r>
      <w:r w:rsidR="00887E74" w:rsidRPr="00475ABA">
        <w:rPr>
          <w:rFonts w:asciiTheme="minorHAnsi" w:hAnsiTheme="minorHAnsi" w:cstheme="minorHAnsi"/>
          <w:sz w:val="28"/>
          <w:szCs w:val="28"/>
        </w:rPr>
        <w:t xml:space="preserve"> 134º 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Nome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887E74" w:rsidRPr="00475ABA">
        <w:rPr>
          <w:rFonts w:asciiTheme="minorHAnsi" w:hAnsiTheme="minorHAnsi" w:cstheme="minorHAnsi"/>
          <w:sz w:val="28"/>
          <w:szCs w:val="28"/>
        </w:rPr>
        <w:t>CRISTIANE CAGALI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Cargo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887E74" w:rsidRPr="00475ABA">
        <w:rPr>
          <w:rFonts w:asciiTheme="minorHAnsi" w:hAnsiTheme="minorHAnsi" w:cstheme="minorHAnsi"/>
          <w:sz w:val="28"/>
          <w:szCs w:val="28"/>
        </w:rPr>
        <w:t>Agente Operacional</w:t>
      </w:r>
    </w:p>
    <w:p w:rsidR="00887E74" w:rsidRPr="00475ABA" w:rsidRDefault="00887E74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Portaria nº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>:</w:t>
      </w:r>
      <w:r w:rsidR="00887E74" w:rsidRPr="00475ABA">
        <w:rPr>
          <w:rFonts w:asciiTheme="minorHAnsi" w:hAnsiTheme="minorHAnsi" w:cstheme="minorHAnsi"/>
          <w:sz w:val="28"/>
          <w:szCs w:val="28"/>
        </w:rPr>
        <w:t xml:space="preserve"> 8.573, de 19 de setembro de 2022.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>:</w:t>
      </w:r>
      <w:r w:rsidR="00887E74" w:rsidRPr="00475ABA">
        <w:rPr>
          <w:rFonts w:asciiTheme="minorHAnsi" w:hAnsiTheme="minorHAnsi" w:cstheme="minorHAnsi"/>
          <w:sz w:val="28"/>
          <w:szCs w:val="28"/>
        </w:rPr>
        <w:t xml:space="preserve"> 135º 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Nome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887E74" w:rsidRPr="00475ABA">
        <w:rPr>
          <w:rFonts w:asciiTheme="minorHAnsi" w:hAnsiTheme="minorHAnsi" w:cstheme="minorHAnsi"/>
          <w:sz w:val="28"/>
          <w:szCs w:val="28"/>
        </w:rPr>
        <w:t>JOSIANE ALEIXO DE CAMARGO PIRES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Cargo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887E74" w:rsidRPr="00475ABA">
        <w:rPr>
          <w:rFonts w:asciiTheme="minorHAnsi" w:hAnsiTheme="minorHAnsi" w:cstheme="minorHAnsi"/>
          <w:sz w:val="28"/>
          <w:szCs w:val="28"/>
        </w:rPr>
        <w:t>Agente Operacional</w:t>
      </w:r>
    </w:p>
    <w:p w:rsidR="00887E74" w:rsidRPr="00475ABA" w:rsidRDefault="00887E74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Portaria nº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>:</w:t>
      </w:r>
      <w:r w:rsidR="00887E74" w:rsidRPr="00475ABA">
        <w:rPr>
          <w:rFonts w:asciiTheme="minorHAnsi" w:hAnsiTheme="minorHAnsi" w:cstheme="minorHAnsi"/>
          <w:sz w:val="28"/>
          <w:szCs w:val="28"/>
        </w:rPr>
        <w:t xml:space="preserve"> 8.574, de 19 de setembro de 2022.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>:</w:t>
      </w:r>
      <w:r w:rsidR="00887E74" w:rsidRPr="00475ABA">
        <w:rPr>
          <w:rFonts w:asciiTheme="minorHAnsi" w:hAnsiTheme="minorHAnsi" w:cstheme="minorHAnsi"/>
          <w:sz w:val="28"/>
          <w:szCs w:val="28"/>
        </w:rPr>
        <w:t xml:space="preserve"> 136º 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Nome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887E74" w:rsidRPr="00475ABA">
        <w:rPr>
          <w:rFonts w:asciiTheme="minorHAnsi" w:hAnsiTheme="minorHAnsi" w:cstheme="minorHAnsi"/>
          <w:sz w:val="28"/>
          <w:szCs w:val="28"/>
        </w:rPr>
        <w:t>LEONARDO COELHO RODRIGUES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Cargo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887E74" w:rsidRPr="00475ABA">
        <w:rPr>
          <w:rFonts w:asciiTheme="minorHAnsi" w:hAnsiTheme="minorHAnsi" w:cstheme="minorHAnsi"/>
          <w:sz w:val="28"/>
          <w:szCs w:val="28"/>
        </w:rPr>
        <w:t>Agente Operacional</w:t>
      </w:r>
    </w:p>
    <w:p w:rsidR="00887E74" w:rsidRPr="00475ABA" w:rsidRDefault="00887E74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Portaria nº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>:</w:t>
      </w:r>
      <w:r w:rsidR="00887E74" w:rsidRPr="00475ABA">
        <w:rPr>
          <w:rFonts w:asciiTheme="minorHAnsi" w:hAnsiTheme="minorHAnsi" w:cstheme="minorHAnsi"/>
          <w:sz w:val="28"/>
          <w:szCs w:val="28"/>
        </w:rPr>
        <w:t xml:space="preserve"> 8.575, de 19 de setembro de 2022.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>:</w:t>
      </w:r>
      <w:r w:rsidR="00887E74" w:rsidRPr="00475ABA">
        <w:rPr>
          <w:rFonts w:asciiTheme="minorHAnsi" w:hAnsiTheme="minorHAnsi" w:cstheme="minorHAnsi"/>
          <w:sz w:val="28"/>
          <w:szCs w:val="28"/>
        </w:rPr>
        <w:t xml:space="preserve"> 137º 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Nome: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887E74" w:rsidRPr="00475ABA">
        <w:rPr>
          <w:rFonts w:asciiTheme="minorHAnsi" w:hAnsiTheme="minorHAnsi" w:cstheme="minorHAnsi"/>
          <w:sz w:val="28"/>
          <w:szCs w:val="28"/>
        </w:rPr>
        <w:t>JHOVANA ALINE ANDRADE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Cargo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887E74" w:rsidRPr="00475ABA">
        <w:rPr>
          <w:rFonts w:asciiTheme="minorHAnsi" w:hAnsiTheme="minorHAnsi" w:cstheme="minorHAnsi"/>
          <w:sz w:val="28"/>
          <w:szCs w:val="28"/>
        </w:rPr>
        <w:t>Agente Operacional</w:t>
      </w:r>
    </w:p>
    <w:p w:rsidR="00887E74" w:rsidRDefault="00887E74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475ABA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lastRenderedPageBreak/>
        <w:t>Portaria nº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>:</w:t>
      </w:r>
      <w:r w:rsidR="00887E74" w:rsidRPr="00475ABA">
        <w:rPr>
          <w:rFonts w:asciiTheme="minorHAnsi" w:hAnsiTheme="minorHAnsi" w:cstheme="minorHAnsi"/>
          <w:sz w:val="28"/>
          <w:szCs w:val="28"/>
        </w:rPr>
        <w:t xml:space="preserve"> 8.576, de 19 de setembro de 2022.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>:</w:t>
      </w:r>
      <w:r w:rsidR="00887E74" w:rsidRPr="00475ABA">
        <w:rPr>
          <w:rFonts w:asciiTheme="minorHAnsi" w:hAnsiTheme="minorHAnsi" w:cstheme="minorHAnsi"/>
          <w:sz w:val="28"/>
          <w:szCs w:val="28"/>
        </w:rPr>
        <w:t xml:space="preserve"> 138º 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Nome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887E74" w:rsidRPr="00475ABA">
        <w:rPr>
          <w:rFonts w:asciiTheme="minorHAnsi" w:hAnsiTheme="minorHAnsi" w:cstheme="minorHAnsi"/>
          <w:sz w:val="28"/>
          <w:szCs w:val="28"/>
        </w:rPr>
        <w:t>TALIA FERNANDA MORAES DA SILVA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Cargo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887E74" w:rsidRPr="00475ABA">
        <w:rPr>
          <w:rFonts w:asciiTheme="minorHAnsi" w:hAnsiTheme="minorHAnsi" w:cstheme="minorHAnsi"/>
          <w:sz w:val="28"/>
          <w:szCs w:val="28"/>
        </w:rPr>
        <w:t>Agente Operacional</w:t>
      </w:r>
    </w:p>
    <w:p w:rsidR="00887E74" w:rsidRPr="00475ABA" w:rsidRDefault="00887E74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Portaria nº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>:</w:t>
      </w:r>
      <w:r w:rsidR="00887E74" w:rsidRPr="00475ABA">
        <w:rPr>
          <w:rFonts w:asciiTheme="minorHAnsi" w:hAnsiTheme="minorHAnsi" w:cstheme="minorHAnsi"/>
          <w:sz w:val="28"/>
          <w:szCs w:val="28"/>
        </w:rPr>
        <w:t xml:space="preserve"> 8.577, de 19 de setembro de 2022.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>:</w:t>
      </w:r>
      <w:r w:rsidR="00887E74" w:rsidRPr="00475ABA">
        <w:rPr>
          <w:rFonts w:asciiTheme="minorHAnsi" w:hAnsiTheme="minorHAnsi" w:cstheme="minorHAnsi"/>
          <w:sz w:val="28"/>
          <w:szCs w:val="28"/>
        </w:rPr>
        <w:t xml:space="preserve"> 139º 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Nome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887E74" w:rsidRPr="00475ABA">
        <w:rPr>
          <w:rFonts w:asciiTheme="minorHAnsi" w:hAnsiTheme="minorHAnsi" w:cstheme="minorHAnsi"/>
          <w:sz w:val="28"/>
          <w:szCs w:val="28"/>
        </w:rPr>
        <w:t>ANA MARIA ALMEIDA CAVALINI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Cargo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887E74" w:rsidRPr="00475ABA">
        <w:rPr>
          <w:rFonts w:asciiTheme="minorHAnsi" w:hAnsiTheme="minorHAnsi" w:cstheme="minorHAnsi"/>
          <w:sz w:val="28"/>
          <w:szCs w:val="28"/>
        </w:rPr>
        <w:t>Agente Operacional</w:t>
      </w:r>
    </w:p>
    <w:p w:rsidR="00887E74" w:rsidRPr="00475ABA" w:rsidRDefault="00887E74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Portaria nº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>:</w:t>
      </w:r>
      <w:r w:rsidR="00887E74" w:rsidRPr="00475ABA">
        <w:rPr>
          <w:rFonts w:asciiTheme="minorHAnsi" w:hAnsiTheme="minorHAnsi" w:cstheme="minorHAnsi"/>
          <w:sz w:val="28"/>
          <w:szCs w:val="28"/>
        </w:rPr>
        <w:t xml:space="preserve"> 8.578, de 19 de setembro de 2022.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>:</w:t>
      </w:r>
      <w:r w:rsidR="00887E74" w:rsidRPr="00475ABA">
        <w:rPr>
          <w:rFonts w:asciiTheme="minorHAnsi" w:hAnsiTheme="minorHAnsi" w:cstheme="minorHAnsi"/>
          <w:sz w:val="28"/>
          <w:szCs w:val="28"/>
        </w:rPr>
        <w:t xml:space="preserve"> 140º 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Nome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887E74" w:rsidRPr="00475ABA">
        <w:rPr>
          <w:rFonts w:asciiTheme="minorHAnsi" w:hAnsiTheme="minorHAnsi" w:cstheme="minorHAnsi"/>
          <w:sz w:val="28"/>
          <w:szCs w:val="28"/>
        </w:rPr>
        <w:t>THAIS MALAVASI VALERIO CASTANHO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Cargo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887E74" w:rsidRPr="00475ABA">
        <w:rPr>
          <w:rFonts w:asciiTheme="minorHAnsi" w:hAnsiTheme="minorHAnsi" w:cstheme="minorHAnsi"/>
          <w:sz w:val="28"/>
          <w:szCs w:val="28"/>
        </w:rPr>
        <w:t>Agente Operacional</w:t>
      </w:r>
    </w:p>
    <w:p w:rsidR="00887E74" w:rsidRPr="00475ABA" w:rsidRDefault="00887E74" w:rsidP="00475ABA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Portaria nº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>:</w:t>
      </w:r>
      <w:r w:rsidR="00887E74" w:rsidRPr="00475ABA">
        <w:rPr>
          <w:rFonts w:asciiTheme="minorHAnsi" w:hAnsiTheme="minorHAnsi" w:cstheme="minorHAnsi"/>
          <w:sz w:val="28"/>
          <w:szCs w:val="28"/>
        </w:rPr>
        <w:t xml:space="preserve"> 8.579, de 19 de setembro de 2022.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>:</w:t>
      </w:r>
      <w:r w:rsidR="00887E74" w:rsidRPr="00475ABA">
        <w:rPr>
          <w:rFonts w:asciiTheme="minorHAnsi" w:hAnsiTheme="minorHAnsi" w:cstheme="minorHAnsi"/>
          <w:sz w:val="28"/>
          <w:szCs w:val="28"/>
        </w:rPr>
        <w:t xml:space="preserve"> 11º 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Nome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 xml:space="preserve">: </w:t>
      </w:r>
      <w:proofErr w:type="gramStart"/>
      <w:r w:rsidR="00887E74" w:rsidRPr="00475ABA">
        <w:rPr>
          <w:rFonts w:asciiTheme="minorHAnsi" w:hAnsiTheme="minorHAnsi" w:cstheme="minorHAnsi"/>
          <w:sz w:val="28"/>
          <w:szCs w:val="28"/>
        </w:rPr>
        <w:t>CLAUDIA DEFENSOR</w:t>
      </w:r>
      <w:proofErr w:type="gramEnd"/>
      <w:r w:rsidR="00887E74" w:rsidRPr="00475ABA">
        <w:rPr>
          <w:rFonts w:asciiTheme="minorHAnsi" w:hAnsiTheme="minorHAnsi" w:cstheme="minorHAnsi"/>
          <w:sz w:val="28"/>
          <w:szCs w:val="28"/>
        </w:rPr>
        <w:t xml:space="preserve"> MASCARENHAS RODRIGUES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Cargo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887E74" w:rsidRPr="00475ABA">
        <w:rPr>
          <w:rFonts w:asciiTheme="minorHAnsi" w:hAnsiTheme="minorHAnsi" w:cstheme="minorHAnsi"/>
          <w:sz w:val="28"/>
          <w:szCs w:val="28"/>
        </w:rPr>
        <w:t>Assistente Social</w:t>
      </w:r>
    </w:p>
    <w:p w:rsidR="00887E74" w:rsidRPr="00475ABA" w:rsidRDefault="00887E74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Portaria nº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>:</w:t>
      </w:r>
      <w:r w:rsidR="00887E74" w:rsidRPr="00475ABA">
        <w:rPr>
          <w:rFonts w:asciiTheme="minorHAnsi" w:hAnsiTheme="minorHAnsi" w:cstheme="minorHAnsi"/>
          <w:sz w:val="28"/>
          <w:szCs w:val="28"/>
        </w:rPr>
        <w:t xml:space="preserve"> 8.580, de 19 de setembro de 2022.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>:</w:t>
      </w:r>
      <w:r w:rsidR="00887E74" w:rsidRPr="00475ABA">
        <w:rPr>
          <w:rFonts w:asciiTheme="minorHAnsi" w:hAnsiTheme="minorHAnsi" w:cstheme="minorHAnsi"/>
          <w:sz w:val="28"/>
          <w:szCs w:val="28"/>
        </w:rPr>
        <w:t xml:space="preserve"> 9º 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Nome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887E74" w:rsidRPr="00475ABA">
        <w:rPr>
          <w:rFonts w:asciiTheme="minorHAnsi" w:hAnsiTheme="minorHAnsi" w:cstheme="minorHAnsi"/>
          <w:sz w:val="28"/>
          <w:szCs w:val="28"/>
        </w:rPr>
        <w:t>CYNTHIA GRANJA PRADA</w:t>
      </w:r>
    </w:p>
    <w:p w:rsidR="00887E74" w:rsidRPr="00475ABA" w:rsidRDefault="00475ABA" w:rsidP="00475ABA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475ABA">
        <w:rPr>
          <w:rFonts w:asciiTheme="minorHAnsi" w:hAnsiTheme="minorHAnsi" w:cstheme="minorHAnsi"/>
          <w:b/>
          <w:sz w:val="28"/>
          <w:szCs w:val="28"/>
        </w:rPr>
        <w:t>Cargo</w:t>
      </w:r>
      <w:r w:rsidR="00887E74" w:rsidRPr="00475ABA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887E74" w:rsidRPr="00475ABA">
        <w:rPr>
          <w:rFonts w:asciiTheme="minorHAnsi" w:hAnsiTheme="minorHAnsi" w:cstheme="minorHAnsi"/>
          <w:sz w:val="28"/>
          <w:szCs w:val="28"/>
        </w:rPr>
        <w:t>Psicólogo</w:t>
      </w:r>
    </w:p>
    <w:p w:rsidR="00887E74" w:rsidRDefault="00887E74" w:rsidP="00887E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87E74" w:rsidRDefault="00887E74" w:rsidP="00887E7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887E74" w:rsidRDefault="00887E74" w:rsidP="00887E74">
      <w:pPr>
        <w:spacing w:after="0" w:line="360" w:lineRule="auto"/>
        <w:rPr>
          <w:rFonts w:ascii="Arial" w:hAnsi="Arial" w:cs="Arial"/>
        </w:rPr>
      </w:pPr>
    </w:p>
    <w:p w:rsidR="00887E74" w:rsidRDefault="00887E74" w:rsidP="00887E74">
      <w:pPr>
        <w:spacing w:after="0" w:line="360" w:lineRule="auto"/>
        <w:rPr>
          <w:rFonts w:ascii="Arial" w:hAnsi="Arial" w:cs="Arial"/>
        </w:rPr>
      </w:pPr>
    </w:p>
    <w:p w:rsidR="00887E74" w:rsidRDefault="00887E74" w:rsidP="00887E74">
      <w:pPr>
        <w:spacing w:after="0" w:line="360" w:lineRule="auto"/>
        <w:rPr>
          <w:rFonts w:ascii="Arial" w:hAnsi="Arial" w:cs="Arial"/>
        </w:rPr>
      </w:pPr>
    </w:p>
    <w:sectPr w:rsidR="00887E74" w:rsidSect="00475A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E74"/>
    <w:rsid w:val="00475ABA"/>
    <w:rsid w:val="00887E74"/>
    <w:rsid w:val="00AE2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E7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E7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213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2022-09-19T13:53:00Z</dcterms:created>
  <dcterms:modified xsi:type="dcterms:W3CDTF">2022-09-19T20:01:00Z</dcterms:modified>
</cp:coreProperties>
</file>