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F8B" w:rsidRDefault="00184F8B" w:rsidP="00184F8B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</w:p>
    <w:p w:rsidR="00184F8B" w:rsidRPr="00184F8B" w:rsidRDefault="00184F8B" w:rsidP="00184F8B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184F8B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184F8B" w:rsidRPr="00184F8B" w:rsidRDefault="00184F8B" w:rsidP="00184F8B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184F8B" w:rsidRPr="00184F8B" w:rsidRDefault="00184F8B" w:rsidP="00184F8B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184F8B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184F8B" w:rsidRPr="00184F8B" w:rsidRDefault="00184F8B" w:rsidP="00184F8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184F8B" w:rsidRPr="00184F8B" w:rsidRDefault="00184F8B" w:rsidP="00184F8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Pr="00184F8B">
        <w:rPr>
          <w:rFonts w:asciiTheme="minorHAnsi" w:hAnsiTheme="minorHAnsi" w:cstheme="minorHAnsi"/>
          <w:b/>
          <w:sz w:val="28"/>
          <w:szCs w:val="24"/>
        </w:rPr>
        <w:t>:</w:t>
      </w:r>
      <w:r w:rsidRPr="00184F8B">
        <w:rPr>
          <w:rFonts w:asciiTheme="minorHAnsi" w:hAnsiTheme="minorHAnsi" w:cstheme="minorHAnsi"/>
          <w:sz w:val="28"/>
          <w:szCs w:val="24"/>
        </w:rPr>
        <w:t xml:space="preserve"> 8.634, de 03 de novembro de 2022.</w:t>
      </w:r>
    </w:p>
    <w:p w:rsidR="00184F8B" w:rsidRPr="00184F8B" w:rsidRDefault="00184F8B" w:rsidP="00184F8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Pr="00184F8B">
        <w:rPr>
          <w:rFonts w:asciiTheme="minorHAnsi" w:hAnsiTheme="minorHAnsi" w:cstheme="minorHAnsi"/>
          <w:b/>
          <w:sz w:val="28"/>
          <w:szCs w:val="24"/>
        </w:rPr>
        <w:t>:</w:t>
      </w:r>
      <w:r w:rsidRPr="00184F8B">
        <w:rPr>
          <w:rFonts w:asciiTheme="minorHAnsi" w:hAnsiTheme="minorHAnsi" w:cstheme="minorHAnsi"/>
          <w:sz w:val="28"/>
          <w:szCs w:val="24"/>
        </w:rPr>
        <w:t xml:space="preserve"> 6º</w:t>
      </w:r>
      <w:r>
        <w:rPr>
          <w:rFonts w:asciiTheme="minorHAnsi" w:hAnsiTheme="minorHAnsi" w:cstheme="minorHAnsi"/>
          <w:sz w:val="28"/>
          <w:szCs w:val="24"/>
        </w:rPr>
        <w:t>.</w:t>
      </w:r>
      <w:r w:rsidRPr="00184F8B">
        <w:rPr>
          <w:rFonts w:asciiTheme="minorHAnsi" w:hAnsiTheme="minorHAnsi" w:cstheme="minorHAnsi"/>
          <w:sz w:val="28"/>
          <w:szCs w:val="24"/>
        </w:rPr>
        <w:t xml:space="preserve"> </w:t>
      </w:r>
    </w:p>
    <w:p w:rsidR="00184F8B" w:rsidRPr="00184F8B" w:rsidRDefault="00184F8B" w:rsidP="00184F8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Pr="00184F8B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184F8B">
        <w:rPr>
          <w:rFonts w:asciiTheme="minorHAnsi" w:hAnsiTheme="minorHAnsi" w:cstheme="minorHAnsi"/>
          <w:sz w:val="28"/>
          <w:szCs w:val="24"/>
        </w:rPr>
        <w:t>LUANA LOPES MOTOBU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184F8B" w:rsidRPr="00184F8B" w:rsidRDefault="00184F8B" w:rsidP="00184F8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Pr="00184F8B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Pr="00184F8B">
        <w:rPr>
          <w:rFonts w:asciiTheme="minorHAnsi" w:hAnsiTheme="minorHAnsi" w:cstheme="minorHAnsi"/>
          <w:sz w:val="28"/>
          <w:szCs w:val="24"/>
        </w:rPr>
        <w:t>Fiscal de Obras e Posturas</w:t>
      </w:r>
      <w:r>
        <w:rPr>
          <w:rFonts w:asciiTheme="minorHAnsi" w:hAnsiTheme="minorHAnsi" w:cstheme="minorHAnsi"/>
          <w:sz w:val="28"/>
          <w:szCs w:val="24"/>
        </w:rPr>
        <w:t>.</w:t>
      </w:r>
      <w:bookmarkStart w:id="0" w:name="_GoBack"/>
      <w:bookmarkEnd w:id="0"/>
    </w:p>
    <w:p w:rsidR="00F200DF" w:rsidRDefault="00F200DF"/>
    <w:sectPr w:rsidR="00F200DF" w:rsidSect="00184F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F8B"/>
    <w:rsid w:val="00184F8B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F8B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F8B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195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1</cp:revision>
  <dcterms:created xsi:type="dcterms:W3CDTF">2022-11-03T19:33:00Z</dcterms:created>
  <dcterms:modified xsi:type="dcterms:W3CDTF">2022-11-03T19:34:00Z</dcterms:modified>
</cp:coreProperties>
</file>