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9A0" w:rsidRPr="0095588B" w:rsidRDefault="009439A0" w:rsidP="0095588B">
      <w:pPr>
        <w:spacing w:after="0" w:line="360" w:lineRule="auto"/>
        <w:jc w:val="center"/>
        <w:rPr>
          <w:rFonts w:asciiTheme="minorHAnsi" w:hAnsiTheme="minorHAnsi" w:cstheme="minorHAnsi"/>
          <w:b/>
          <w:sz w:val="28"/>
          <w:szCs w:val="28"/>
          <w:u w:val="single"/>
        </w:rPr>
      </w:pPr>
    </w:p>
    <w:p w:rsidR="009439A0" w:rsidRPr="0095588B" w:rsidRDefault="009439A0" w:rsidP="0095588B">
      <w:pPr>
        <w:spacing w:after="0" w:line="360" w:lineRule="auto"/>
        <w:jc w:val="center"/>
        <w:rPr>
          <w:rFonts w:asciiTheme="minorHAnsi" w:hAnsiTheme="minorHAnsi" w:cstheme="minorHAnsi"/>
          <w:b/>
          <w:sz w:val="32"/>
          <w:szCs w:val="28"/>
        </w:rPr>
      </w:pPr>
      <w:r w:rsidRPr="0095588B">
        <w:rPr>
          <w:rFonts w:asciiTheme="minorHAnsi" w:hAnsiTheme="minorHAnsi" w:cstheme="minorHAnsi"/>
          <w:b/>
          <w:sz w:val="32"/>
          <w:szCs w:val="28"/>
        </w:rPr>
        <w:t>Extrato de Publicação – Portarias Municipais</w:t>
      </w:r>
    </w:p>
    <w:p w:rsidR="0095588B" w:rsidRPr="0095588B" w:rsidRDefault="0095588B" w:rsidP="0095588B">
      <w:pPr>
        <w:spacing w:after="0" w:line="360" w:lineRule="auto"/>
        <w:jc w:val="center"/>
        <w:rPr>
          <w:rFonts w:asciiTheme="minorHAnsi" w:hAnsiTheme="minorHAnsi" w:cstheme="minorHAnsi"/>
          <w:b/>
          <w:sz w:val="28"/>
          <w:szCs w:val="28"/>
          <w:u w:val="single"/>
        </w:rPr>
      </w:pPr>
    </w:p>
    <w:p w:rsidR="009439A0" w:rsidRPr="0095588B" w:rsidRDefault="009439A0" w:rsidP="0095588B">
      <w:pPr>
        <w:spacing w:after="0" w:line="360" w:lineRule="auto"/>
        <w:jc w:val="center"/>
        <w:rPr>
          <w:rFonts w:asciiTheme="minorHAnsi" w:hAnsiTheme="minorHAnsi" w:cstheme="minorHAnsi"/>
          <w:sz w:val="28"/>
          <w:szCs w:val="28"/>
          <w:u w:val="single"/>
        </w:rPr>
      </w:pPr>
      <w:r w:rsidRPr="0095588B">
        <w:rPr>
          <w:rFonts w:asciiTheme="minorHAnsi" w:hAnsiTheme="minorHAnsi" w:cstheme="minorHAnsi"/>
          <w:sz w:val="28"/>
          <w:szCs w:val="28"/>
          <w:u w:val="single"/>
        </w:rPr>
        <w:t>NOMEAÇÃO DE SERVIDORES – CONCURSO PÚBLICO N.º 01/2019</w:t>
      </w:r>
    </w:p>
    <w:p w:rsidR="009439A0" w:rsidRPr="0095588B" w:rsidRDefault="009439A0" w:rsidP="0095588B">
      <w:pPr>
        <w:spacing w:after="0" w:line="360" w:lineRule="auto"/>
        <w:jc w:val="both"/>
        <w:rPr>
          <w:rFonts w:asciiTheme="minorHAnsi" w:hAnsiTheme="minorHAnsi" w:cstheme="minorHAnsi"/>
          <w:sz w:val="28"/>
          <w:szCs w:val="28"/>
        </w:rPr>
      </w:pPr>
    </w:p>
    <w:p w:rsidR="009439A0" w:rsidRPr="0095588B" w:rsidRDefault="0095588B" w:rsidP="0095588B">
      <w:pPr>
        <w:spacing w:after="0" w:line="360" w:lineRule="auto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b/>
          <w:sz w:val="28"/>
          <w:szCs w:val="28"/>
        </w:rPr>
        <w:t>Portaria nº</w:t>
      </w:r>
      <w:r w:rsidR="009439A0" w:rsidRPr="0095588B">
        <w:rPr>
          <w:rFonts w:asciiTheme="minorHAnsi" w:hAnsiTheme="minorHAnsi" w:cstheme="minorHAnsi"/>
          <w:b/>
          <w:sz w:val="28"/>
          <w:szCs w:val="28"/>
        </w:rPr>
        <w:t>:</w:t>
      </w:r>
      <w:r w:rsidR="009439A0" w:rsidRPr="0095588B">
        <w:rPr>
          <w:rFonts w:asciiTheme="minorHAnsi" w:hAnsiTheme="minorHAnsi" w:cstheme="minorHAnsi"/>
          <w:sz w:val="28"/>
          <w:szCs w:val="28"/>
        </w:rPr>
        <w:t xml:space="preserve"> 8.635, de 04 de novembro de 2022.</w:t>
      </w:r>
    </w:p>
    <w:p w:rsidR="009439A0" w:rsidRPr="0095588B" w:rsidRDefault="0095588B" w:rsidP="0095588B">
      <w:pPr>
        <w:spacing w:after="0" w:line="360" w:lineRule="auto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b/>
          <w:sz w:val="28"/>
          <w:szCs w:val="28"/>
        </w:rPr>
        <w:t>Classificação</w:t>
      </w:r>
      <w:r w:rsidR="009439A0" w:rsidRPr="0095588B">
        <w:rPr>
          <w:rFonts w:asciiTheme="minorHAnsi" w:hAnsiTheme="minorHAnsi" w:cstheme="minorHAnsi"/>
          <w:b/>
          <w:sz w:val="28"/>
          <w:szCs w:val="28"/>
        </w:rPr>
        <w:t>:</w:t>
      </w:r>
      <w:r w:rsidR="009439A0" w:rsidRPr="0095588B">
        <w:rPr>
          <w:rFonts w:asciiTheme="minorHAnsi" w:hAnsiTheme="minorHAnsi" w:cstheme="minorHAnsi"/>
          <w:sz w:val="28"/>
          <w:szCs w:val="28"/>
        </w:rPr>
        <w:t xml:space="preserve"> 9º </w:t>
      </w:r>
    </w:p>
    <w:p w:rsidR="009439A0" w:rsidRPr="0095588B" w:rsidRDefault="0095588B" w:rsidP="0095588B">
      <w:pPr>
        <w:spacing w:after="0" w:line="360" w:lineRule="auto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b/>
          <w:sz w:val="28"/>
          <w:szCs w:val="28"/>
        </w:rPr>
        <w:t>Nome</w:t>
      </w:r>
      <w:r w:rsidR="009439A0" w:rsidRPr="0095588B">
        <w:rPr>
          <w:rFonts w:asciiTheme="minorHAnsi" w:hAnsiTheme="minorHAnsi" w:cstheme="minorHAnsi"/>
          <w:b/>
          <w:sz w:val="28"/>
          <w:szCs w:val="28"/>
        </w:rPr>
        <w:t xml:space="preserve">: </w:t>
      </w:r>
      <w:r w:rsidR="009439A0" w:rsidRPr="0095588B">
        <w:rPr>
          <w:rFonts w:asciiTheme="minorHAnsi" w:hAnsiTheme="minorHAnsi" w:cstheme="minorHAnsi"/>
          <w:sz w:val="28"/>
          <w:szCs w:val="28"/>
        </w:rPr>
        <w:t>TIAGO DALMARCO</w:t>
      </w:r>
    </w:p>
    <w:p w:rsidR="009439A0" w:rsidRPr="0095588B" w:rsidRDefault="0095588B" w:rsidP="0095588B">
      <w:pPr>
        <w:spacing w:after="0" w:line="360" w:lineRule="auto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b/>
          <w:sz w:val="28"/>
          <w:szCs w:val="28"/>
        </w:rPr>
        <w:t>Cargo</w:t>
      </w:r>
      <w:r w:rsidR="009439A0" w:rsidRPr="0095588B">
        <w:rPr>
          <w:rFonts w:asciiTheme="minorHAnsi" w:hAnsiTheme="minorHAnsi" w:cstheme="minorHAnsi"/>
          <w:b/>
          <w:sz w:val="28"/>
          <w:szCs w:val="28"/>
        </w:rPr>
        <w:t xml:space="preserve">: </w:t>
      </w:r>
      <w:r w:rsidR="009439A0" w:rsidRPr="0095588B">
        <w:rPr>
          <w:rFonts w:asciiTheme="minorHAnsi" w:hAnsiTheme="minorHAnsi" w:cstheme="minorHAnsi"/>
          <w:sz w:val="28"/>
          <w:szCs w:val="28"/>
        </w:rPr>
        <w:t>Agente de Organização Escolar</w:t>
      </w:r>
    </w:p>
    <w:p w:rsidR="009439A0" w:rsidRPr="0095588B" w:rsidRDefault="009439A0" w:rsidP="0095588B">
      <w:pPr>
        <w:spacing w:after="0" w:line="360" w:lineRule="auto"/>
        <w:rPr>
          <w:rFonts w:asciiTheme="minorHAnsi" w:hAnsiTheme="minorHAnsi" w:cstheme="minorHAnsi"/>
          <w:sz w:val="28"/>
          <w:szCs w:val="28"/>
        </w:rPr>
      </w:pPr>
    </w:p>
    <w:p w:rsidR="009439A0" w:rsidRPr="0095588B" w:rsidRDefault="0095588B" w:rsidP="0095588B">
      <w:pPr>
        <w:spacing w:after="0" w:line="360" w:lineRule="auto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b/>
          <w:sz w:val="28"/>
          <w:szCs w:val="28"/>
        </w:rPr>
        <w:t>Portaria nº</w:t>
      </w:r>
      <w:r w:rsidR="009439A0" w:rsidRPr="0095588B">
        <w:rPr>
          <w:rFonts w:asciiTheme="minorHAnsi" w:hAnsiTheme="minorHAnsi" w:cstheme="minorHAnsi"/>
          <w:b/>
          <w:sz w:val="28"/>
          <w:szCs w:val="28"/>
        </w:rPr>
        <w:t>:</w:t>
      </w:r>
      <w:r w:rsidR="009439A0" w:rsidRPr="0095588B">
        <w:rPr>
          <w:rFonts w:asciiTheme="minorHAnsi" w:hAnsiTheme="minorHAnsi" w:cstheme="minorHAnsi"/>
          <w:sz w:val="28"/>
          <w:szCs w:val="28"/>
        </w:rPr>
        <w:t xml:space="preserve"> 8.636, de 04 de novembro de 2022.</w:t>
      </w:r>
    </w:p>
    <w:p w:rsidR="009439A0" w:rsidRPr="0095588B" w:rsidRDefault="0095588B" w:rsidP="0095588B">
      <w:pPr>
        <w:spacing w:after="0" w:line="360" w:lineRule="auto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b/>
          <w:sz w:val="28"/>
          <w:szCs w:val="28"/>
        </w:rPr>
        <w:t>Classificação</w:t>
      </w:r>
      <w:r w:rsidR="009439A0" w:rsidRPr="0095588B">
        <w:rPr>
          <w:rFonts w:asciiTheme="minorHAnsi" w:hAnsiTheme="minorHAnsi" w:cstheme="minorHAnsi"/>
          <w:b/>
          <w:sz w:val="28"/>
          <w:szCs w:val="28"/>
        </w:rPr>
        <w:t>:</w:t>
      </w:r>
      <w:r w:rsidR="009439A0" w:rsidRPr="0095588B">
        <w:rPr>
          <w:rFonts w:asciiTheme="minorHAnsi" w:hAnsiTheme="minorHAnsi" w:cstheme="minorHAnsi"/>
          <w:sz w:val="28"/>
          <w:szCs w:val="28"/>
        </w:rPr>
        <w:t xml:space="preserve"> 20º </w:t>
      </w:r>
    </w:p>
    <w:p w:rsidR="009439A0" w:rsidRPr="0095588B" w:rsidRDefault="0095588B" w:rsidP="0095588B">
      <w:pPr>
        <w:spacing w:after="0" w:line="360" w:lineRule="auto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b/>
          <w:sz w:val="28"/>
          <w:szCs w:val="28"/>
        </w:rPr>
        <w:t>Nome</w:t>
      </w:r>
      <w:r w:rsidR="009439A0" w:rsidRPr="0095588B">
        <w:rPr>
          <w:rFonts w:asciiTheme="minorHAnsi" w:hAnsiTheme="minorHAnsi" w:cstheme="minorHAnsi"/>
          <w:b/>
          <w:sz w:val="28"/>
          <w:szCs w:val="28"/>
        </w:rPr>
        <w:t xml:space="preserve">: </w:t>
      </w:r>
      <w:r w:rsidR="009439A0" w:rsidRPr="0095588B">
        <w:rPr>
          <w:rFonts w:asciiTheme="minorHAnsi" w:hAnsiTheme="minorHAnsi" w:cstheme="minorHAnsi"/>
          <w:sz w:val="28"/>
          <w:szCs w:val="28"/>
        </w:rPr>
        <w:t>JOSE CARLOS LOMBARDI PERES</w:t>
      </w:r>
    </w:p>
    <w:p w:rsidR="009439A0" w:rsidRPr="0095588B" w:rsidRDefault="0095588B" w:rsidP="0095588B">
      <w:pPr>
        <w:spacing w:after="0" w:line="360" w:lineRule="auto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b/>
          <w:sz w:val="28"/>
          <w:szCs w:val="28"/>
        </w:rPr>
        <w:t>Cargo</w:t>
      </w:r>
      <w:r w:rsidR="009439A0" w:rsidRPr="0095588B">
        <w:rPr>
          <w:rFonts w:asciiTheme="minorHAnsi" w:hAnsiTheme="minorHAnsi" w:cstheme="minorHAnsi"/>
          <w:b/>
          <w:sz w:val="28"/>
          <w:szCs w:val="28"/>
        </w:rPr>
        <w:t xml:space="preserve">: </w:t>
      </w:r>
      <w:r w:rsidR="009439A0" w:rsidRPr="0095588B">
        <w:rPr>
          <w:rFonts w:asciiTheme="minorHAnsi" w:hAnsiTheme="minorHAnsi" w:cstheme="minorHAnsi"/>
          <w:sz w:val="28"/>
          <w:szCs w:val="28"/>
        </w:rPr>
        <w:t>Auxiliar de Escritório</w:t>
      </w:r>
    </w:p>
    <w:p w:rsidR="009439A0" w:rsidRPr="0095588B" w:rsidRDefault="009439A0" w:rsidP="0095588B">
      <w:pPr>
        <w:spacing w:after="0" w:line="360" w:lineRule="auto"/>
        <w:rPr>
          <w:rFonts w:asciiTheme="minorHAnsi" w:hAnsiTheme="minorHAnsi" w:cstheme="minorHAnsi"/>
          <w:sz w:val="28"/>
          <w:szCs w:val="28"/>
        </w:rPr>
      </w:pPr>
      <w:bookmarkStart w:id="0" w:name="_GoBack"/>
      <w:bookmarkEnd w:id="0"/>
    </w:p>
    <w:p w:rsidR="009439A0" w:rsidRDefault="009439A0" w:rsidP="009439A0">
      <w:pPr>
        <w:spacing w:after="0" w:line="360" w:lineRule="auto"/>
      </w:pPr>
    </w:p>
    <w:sectPr w:rsidR="009439A0" w:rsidSect="0095588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9A0"/>
    <w:rsid w:val="0000281A"/>
    <w:rsid w:val="009439A0"/>
    <w:rsid w:val="0095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439A0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439A0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56</Words>
  <Characters>303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Fernando Camargo</dc:creator>
  <cp:lastModifiedBy>imprensa</cp:lastModifiedBy>
  <cp:revision>2</cp:revision>
  <dcterms:created xsi:type="dcterms:W3CDTF">2022-11-04T13:56:00Z</dcterms:created>
  <dcterms:modified xsi:type="dcterms:W3CDTF">2022-11-04T19:05:00Z</dcterms:modified>
</cp:coreProperties>
</file>