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BB" w:rsidRDefault="00412ABB" w:rsidP="00412ABB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412ABB" w:rsidRPr="00412ABB" w:rsidRDefault="00412ABB" w:rsidP="00412AB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12ABB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412ABB" w:rsidRPr="00412ABB" w:rsidRDefault="00412ABB" w:rsidP="00412ABB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412ABB" w:rsidRPr="00412ABB" w:rsidRDefault="00412ABB" w:rsidP="00412AB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12ABB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412ABB" w:rsidRPr="00412ABB" w:rsidRDefault="00412ABB" w:rsidP="00412A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412ABB" w:rsidRPr="00412ABB" w:rsidRDefault="00412ABB" w:rsidP="00412A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412ABB">
        <w:rPr>
          <w:rFonts w:asciiTheme="minorHAnsi" w:hAnsiTheme="minorHAnsi" w:cstheme="minorHAnsi"/>
          <w:b/>
          <w:sz w:val="28"/>
          <w:szCs w:val="24"/>
        </w:rPr>
        <w:t>:</w:t>
      </w:r>
      <w:r w:rsidRPr="00412ABB">
        <w:rPr>
          <w:rFonts w:asciiTheme="minorHAnsi" w:hAnsiTheme="minorHAnsi" w:cstheme="minorHAnsi"/>
          <w:sz w:val="28"/>
          <w:szCs w:val="24"/>
        </w:rPr>
        <w:t xml:space="preserve"> 8.689, de 03 de janeiro de 2023.</w:t>
      </w:r>
    </w:p>
    <w:p w:rsidR="00412ABB" w:rsidRPr="00412ABB" w:rsidRDefault="00412ABB" w:rsidP="00412A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412ABB">
        <w:rPr>
          <w:rFonts w:asciiTheme="minorHAnsi" w:hAnsiTheme="minorHAnsi" w:cstheme="minorHAnsi"/>
          <w:b/>
          <w:sz w:val="28"/>
          <w:szCs w:val="24"/>
        </w:rPr>
        <w:t>:</w:t>
      </w:r>
      <w:r w:rsidRPr="00412ABB">
        <w:rPr>
          <w:rFonts w:asciiTheme="minorHAnsi" w:hAnsiTheme="minorHAnsi" w:cstheme="minorHAnsi"/>
          <w:sz w:val="28"/>
          <w:szCs w:val="24"/>
        </w:rPr>
        <w:t xml:space="preserve"> 2º</w:t>
      </w:r>
      <w:r>
        <w:rPr>
          <w:rFonts w:asciiTheme="minorHAnsi" w:hAnsiTheme="minorHAnsi" w:cstheme="minorHAnsi"/>
          <w:sz w:val="28"/>
          <w:szCs w:val="24"/>
        </w:rPr>
        <w:t>.</w:t>
      </w:r>
      <w:r w:rsidRPr="00412ABB">
        <w:rPr>
          <w:rFonts w:asciiTheme="minorHAnsi" w:hAnsiTheme="minorHAnsi" w:cstheme="minorHAnsi"/>
          <w:sz w:val="28"/>
          <w:szCs w:val="24"/>
        </w:rPr>
        <w:t xml:space="preserve"> </w:t>
      </w:r>
    </w:p>
    <w:p w:rsidR="00412ABB" w:rsidRPr="00412ABB" w:rsidRDefault="00412ABB" w:rsidP="00412A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412AB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412ABB">
        <w:rPr>
          <w:rFonts w:asciiTheme="minorHAnsi" w:hAnsiTheme="minorHAnsi" w:cstheme="minorHAnsi"/>
          <w:sz w:val="28"/>
          <w:szCs w:val="24"/>
        </w:rPr>
        <w:t>ARI FLORIANO JUNIOR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412ABB" w:rsidRPr="00412ABB" w:rsidRDefault="00412ABB" w:rsidP="00412AB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412AB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412ABB">
        <w:rPr>
          <w:rFonts w:asciiTheme="minorHAnsi" w:hAnsiTheme="minorHAnsi" w:cstheme="minorHAnsi"/>
          <w:sz w:val="28"/>
          <w:szCs w:val="24"/>
        </w:rPr>
        <w:t>Pintor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200DF" w:rsidRDefault="00F200DF">
      <w:bookmarkStart w:id="0" w:name="_GoBack"/>
      <w:bookmarkEnd w:id="0"/>
    </w:p>
    <w:sectPr w:rsidR="00F200DF" w:rsidSect="00412A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ABB"/>
    <w:rsid w:val="00412ABB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AB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AB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2023-01-03T19:57:00Z</dcterms:created>
  <dcterms:modified xsi:type="dcterms:W3CDTF">2023-01-03T19:58:00Z</dcterms:modified>
</cp:coreProperties>
</file>