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819" w:rsidRDefault="00E07819" w:rsidP="00E07819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A27684" w:rsidRPr="00E07819" w:rsidRDefault="00A27684" w:rsidP="00E07819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r w:rsidRPr="00E07819">
        <w:rPr>
          <w:rFonts w:asciiTheme="minorHAnsi" w:hAnsiTheme="minorHAnsi" w:cstheme="minorHAnsi"/>
          <w:b/>
          <w:sz w:val="32"/>
          <w:szCs w:val="24"/>
        </w:rPr>
        <w:t>Extrato de Publicação – Portarias Municipais</w:t>
      </w:r>
    </w:p>
    <w:p w:rsidR="00E07819" w:rsidRPr="00E07819" w:rsidRDefault="00E07819" w:rsidP="00E07819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A27684" w:rsidRPr="00E07819" w:rsidRDefault="00A27684" w:rsidP="00E07819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E07819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01/2019</w:t>
      </w:r>
    </w:p>
    <w:p w:rsidR="00A27684" w:rsidRPr="00E07819" w:rsidRDefault="00A27684" w:rsidP="00E07819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A27684" w:rsidRPr="00E07819" w:rsidRDefault="00E07819" w:rsidP="00E07819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Portaria nº</w:t>
      </w:r>
      <w:r w:rsidR="00A27684" w:rsidRPr="00E07819">
        <w:rPr>
          <w:rFonts w:asciiTheme="minorHAnsi" w:hAnsiTheme="minorHAnsi" w:cstheme="minorHAnsi"/>
          <w:b/>
          <w:sz w:val="28"/>
          <w:szCs w:val="24"/>
        </w:rPr>
        <w:t>:</w:t>
      </w:r>
      <w:r w:rsidR="00A27684" w:rsidRPr="00E07819">
        <w:rPr>
          <w:rFonts w:asciiTheme="minorHAnsi" w:hAnsiTheme="minorHAnsi" w:cstheme="minorHAnsi"/>
          <w:sz w:val="28"/>
          <w:szCs w:val="24"/>
        </w:rPr>
        <w:t xml:space="preserve"> 8.734, de 25 de janeiro de 2023.</w:t>
      </w:r>
    </w:p>
    <w:p w:rsidR="00A27684" w:rsidRPr="00E07819" w:rsidRDefault="00E07819" w:rsidP="00E07819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Classificação</w:t>
      </w:r>
      <w:r w:rsidR="00A27684" w:rsidRPr="00E07819">
        <w:rPr>
          <w:rFonts w:asciiTheme="minorHAnsi" w:hAnsiTheme="minorHAnsi" w:cstheme="minorHAnsi"/>
          <w:b/>
          <w:sz w:val="28"/>
          <w:szCs w:val="24"/>
        </w:rPr>
        <w:t>:</w:t>
      </w:r>
      <w:r w:rsidR="00A27684" w:rsidRPr="00E07819">
        <w:rPr>
          <w:rFonts w:asciiTheme="minorHAnsi" w:hAnsiTheme="minorHAnsi" w:cstheme="minorHAnsi"/>
          <w:sz w:val="28"/>
          <w:szCs w:val="24"/>
        </w:rPr>
        <w:t xml:space="preserve"> 54º</w:t>
      </w:r>
      <w:r>
        <w:rPr>
          <w:rFonts w:asciiTheme="minorHAnsi" w:hAnsiTheme="minorHAnsi" w:cstheme="minorHAnsi"/>
          <w:sz w:val="28"/>
          <w:szCs w:val="24"/>
        </w:rPr>
        <w:t>.</w:t>
      </w:r>
      <w:r w:rsidR="00A27684" w:rsidRPr="00E07819">
        <w:rPr>
          <w:rFonts w:asciiTheme="minorHAnsi" w:hAnsiTheme="minorHAnsi" w:cstheme="minorHAnsi"/>
          <w:sz w:val="28"/>
          <w:szCs w:val="24"/>
        </w:rPr>
        <w:t xml:space="preserve"> </w:t>
      </w:r>
    </w:p>
    <w:p w:rsidR="00A27684" w:rsidRPr="00E07819" w:rsidRDefault="00E07819" w:rsidP="00E07819">
      <w:pPr>
        <w:spacing w:after="0" w:line="360" w:lineRule="auto"/>
        <w:jc w:val="both"/>
        <w:rPr>
          <w:rFonts w:asciiTheme="minorHAnsi" w:hAnsiTheme="minorHAnsi" w:cstheme="minorHAnsi"/>
          <w:spacing w:val="-4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="00A27684" w:rsidRPr="00E07819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A27684" w:rsidRPr="00E07819">
        <w:rPr>
          <w:rFonts w:asciiTheme="minorHAnsi" w:hAnsiTheme="minorHAnsi" w:cstheme="minorHAnsi"/>
          <w:spacing w:val="-4"/>
          <w:sz w:val="28"/>
          <w:szCs w:val="24"/>
        </w:rPr>
        <w:t>ANA CASSIA SIQUEIRA</w:t>
      </w:r>
      <w:r>
        <w:rPr>
          <w:rFonts w:asciiTheme="minorHAnsi" w:hAnsiTheme="minorHAnsi" w:cstheme="minorHAnsi"/>
          <w:spacing w:val="-4"/>
          <w:sz w:val="28"/>
          <w:szCs w:val="24"/>
        </w:rPr>
        <w:t>.</w:t>
      </w:r>
      <w:r w:rsidR="00A27684" w:rsidRPr="00E07819">
        <w:rPr>
          <w:rFonts w:asciiTheme="minorHAnsi" w:hAnsiTheme="minorHAnsi" w:cstheme="minorHAnsi"/>
          <w:spacing w:val="-4"/>
          <w:sz w:val="28"/>
          <w:szCs w:val="24"/>
        </w:rPr>
        <w:t xml:space="preserve"> </w:t>
      </w:r>
    </w:p>
    <w:p w:rsidR="00A27684" w:rsidRPr="00E07819" w:rsidRDefault="00E07819" w:rsidP="00E07819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r w:rsidR="00A27684" w:rsidRPr="00E07819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A27684" w:rsidRPr="00E07819">
        <w:rPr>
          <w:rFonts w:asciiTheme="minorHAnsi" w:hAnsiTheme="minorHAnsi" w:cstheme="minorHAnsi"/>
          <w:sz w:val="28"/>
          <w:szCs w:val="24"/>
        </w:rPr>
        <w:t>Atendente</w:t>
      </w:r>
      <w:r>
        <w:rPr>
          <w:rFonts w:asciiTheme="minorHAnsi" w:hAnsiTheme="minorHAnsi" w:cstheme="minorHAnsi"/>
          <w:sz w:val="28"/>
          <w:szCs w:val="24"/>
        </w:rPr>
        <w:t>.</w:t>
      </w:r>
    </w:p>
    <w:p w:rsidR="00A27684" w:rsidRPr="00E07819" w:rsidRDefault="00A27684" w:rsidP="00E07819">
      <w:pPr>
        <w:spacing w:after="0" w:line="360" w:lineRule="auto"/>
        <w:rPr>
          <w:rFonts w:asciiTheme="minorHAnsi" w:hAnsiTheme="minorHAnsi" w:cstheme="minorHAnsi"/>
          <w:sz w:val="24"/>
        </w:rPr>
      </w:pPr>
    </w:p>
    <w:p w:rsidR="00A27684" w:rsidRPr="00E07819" w:rsidRDefault="00E07819" w:rsidP="00E07819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Portaria nº</w:t>
      </w:r>
      <w:r w:rsidR="00A27684" w:rsidRPr="00E07819">
        <w:rPr>
          <w:rFonts w:asciiTheme="minorHAnsi" w:hAnsiTheme="minorHAnsi" w:cstheme="minorHAnsi"/>
          <w:b/>
          <w:sz w:val="28"/>
          <w:szCs w:val="24"/>
        </w:rPr>
        <w:t>:</w:t>
      </w:r>
      <w:r w:rsidR="00A27684" w:rsidRPr="00E07819">
        <w:rPr>
          <w:rFonts w:asciiTheme="minorHAnsi" w:hAnsiTheme="minorHAnsi" w:cstheme="minorHAnsi"/>
          <w:sz w:val="28"/>
          <w:szCs w:val="24"/>
        </w:rPr>
        <w:t xml:space="preserve"> 8.735, de 25 de janeiro de 2023.</w:t>
      </w:r>
    </w:p>
    <w:p w:rsidR="00A27684" w:rsidRPr="00E07819" w:rsidRDefault="00E07819" w:rsidP="00E07819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Classificação</w:t>
      </w:r>
      <w:r w:rsidR="00A27684" w:rsidRPr="00E07819">
        <w:rPr>
          <w:rFonts w:asciiTheme="minorHAnsi" w:hAnsiTheme="minorHAnsi" w:cstheme="minorHAnsi"/>
          <w:b/>
          <w:sz w:val="28"/>
          <w:szCs w:val="24"/>
        </w:rPr>
        <w:t>:</w:t>
      </w:r>
      <w:r w:rsidR="00A27684" w:rsidRPr="00E07819">
        <w:rPr>
          <w:rFonts w:asciiTheme="minorHAnsi" w:hAnsiTheme="minorHAnsi" w:cstheme="minorHAnsi"/>
          <w:sz w:val="28"/>
          <w:szCs w:val="24"/>
        </w:rPr>
        <w:t xml:space="preserve"> 17º</w:t>
      </w:r>
      <w:r>
        <w:rPr>
          <w:rFonts w:asciiTheme="minorHAnsi" w:hAnsiTheme="minorHAnsi" w:cstheme="minorHAnsi"/>
          <w:sz w:val="28"/>
          <w:szCs w:val="24"/>
        </w:rPr>
        <w:t>.</w:t>
      </w:r>
      <w:r w:rsidR="00A27684" w:rsidRPr="00E07819">
        <w:rPr>
          <w:rFonts w:asciiTheme="minorHAnsi" w:hAnsiTheme="minorHAnsi" w:cstheme="minorHAnsi"/>
          <w:sz w:val="28"/>
          <w:szCs w:val="24"/>
        </w:rPr>
        <w:t xml:space="preserve"> </w:t>
      </w:r>
    </w:p>
    <w:p w:rsidR="00A27684" w:rsidRPr="00E07819" w:rsidRDefault="00E07819" w:rsidP="00E07819">
      <w:pPr>
        <w:spacing w:after="0" w:line="360" w:lineRule="auto"/>
        <w:rPr>
          <w:rFonts w:asciiTheme="minorHAnsi" w:hAnsiTheme="minorHAnsi" w:cstheme="minorHAnsi"/>
          <w:spacing w:val="-4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="00A27684" w:rsidRPr="00E07819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A27684" w:rsidRPr="00E07819">
        <w:rPr>
          <w:rFonts w:asciiTheme="minorHAnsi" w:hAnsiTheme="minorHAnsi" w:cstheme="minorHAnsi"/>
          <w:spacing w:val="-4"/>
          <w:sz w:val="28"/>
          <w:szCs w:val="24"/>
        </w:rPr>
        <w:t>ANDREA TIEMI WATARI</w:t>
      </w:r>
      <w:r>
        <w:rPr>
          <w:rFonts w:asciiTheme="minorHAnsi" w:hAnsiTheme="minorHAnsi" w:cstheme="minorHAnsi"/>
          <w:spacing w:val="-4"/>
          <w:sz w:val="28"/>
          <w:szCs w:val="24"/>
        </w:rPr>
        <w:t>.</w:t>
      </w:r>
    </w:p>
    <w:p w:rsidR="00A27684" w:rsidRPr="00E07819" w:rsidRDefault="00E07819" w:rsidP="00E07819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r w:rsidR="00A27684" w:rsidRPr="00E07819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A27684" w:rsidRPr="00E07819">
        <w:rPr>
          <w:rFonts w:asciiTheme="minorHAnsi" w:hAnsiTheme="minorHAnsi" w:cstheme="minorHAnsi"/>
          <w:sz w:val="28"/>
          <w:szCs w:val="24"/>
        </w:rPr>
        <w:t>Psicólogo</w:t>
      </w:r>
      <w:r>
        <w:rPr>
          <w:rFonts w:asciiTheme="minorHAnsi" w:hAnsiTheme="minorHAnsi" w:cstheme="minorHAnsi"/>
          <w:sz w:val="28"/>
          <w:szCs w:val="24"/>
        </w:rPr>
        <w:t>.</w:t>
      </w:r>
      <w:bookmarkStart w:id="0" w:name="_GoBack"/>
      <w:bookmarkEnd w:id="0"/>
    </w:p>
    <w:sectPr w:rsidR="00A27684" w:rsidRPr="00E07819" w:rsidSect="00E078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84"/>
    <w:rsid w:val="00702B2E"/>
    <w:rsid w:val="00A27684"/>
    <w:rsid w:val="00E07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8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8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2023-01-25T15:45:00Z</dcterms:created>
  <dcterms:modified xsi:type="dcterms:W3CDTF">2023-01-25T19:14:00Z</dcterms:modified>
</cp:coreProperties>
</file>