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268" w:rsidRPr="005274AE" w:rsidRDefault="00263268" w:rsidP="00263268">
      <w:pPr>
        <w:spacing w:after="0" w:line="36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5274AE">
        <w:rPr>
          <w:rFonts w:asciiTheme="minorHAnsi" w:hAnsiTheme="minorHAnsi" w:cstheme="minorHAnsi"/>
          <w:b/>
          <w:sz w:val="24"/>
          <w:szCs w:val="24"/>
          <w:u w:val="single"/>
        </w:rPr>
        <w:t>Extrato de Publicação – Portarias Municipais</w:t>
      </w:r>
    </w:p>
    <w:p w:rsidR="00263268" w:rsidRPr="005274AE" w:rsidRDefault="00263268" w:rsidP="00263268">
      <w:pPr>
        <w:spacing w:after="0" w:line="360" w:lineRule="auto"/>
        <w:jc w:val="center"/>
        <w:rPr>
          <w:rFonts w:asciiTheme="minorHAnsi" w:hAnsiTheme="minorHAnsi" w:cstheme="minorHAnsi"/>
          <w:sz w:val="24"/>
          <w:szCs w:val="24"/>
          <w:u w:val="single"/>
        </w:rPr>
      </w:pPr>
      <w:r w:rsidRPr="005274AE">
        <w:rPr>
          <w:rFonts w:asciiTheme="minorHAnsi" w:hAnsiTheme="minorHAnsi" w:cstheme="minorHAnsi"/>
          <w:sz w:val="24"/>
          <w:szCs w:val="24"/>
          <w:u w:val="single"/>
        </w:rPr>
        <w:t>NOMEAÇÃO DE SERVIDORES – CONCURSO PÚBLICO N.º 01/2019</w:t>
      </w:r>
    </w:p>
    <w:p w:rsidR="00263268" w:rsidRPr="005274AE" w:rsidRDefault="00263268" w:rsidP="00263268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263268" w:rsidRPr="005274AE" w:rsidRDefault="005274AE" w:rsidP="00263268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4"/>
          <w:szCs w:val="24"/>
        </w:rPr>
      </w:pPr>
      <w:r w:rsidRPr="005274AE">
        <w:rPr>
          <w:rFonts w:asciiTheme="minorHAnsi" w:hAnsiTheme="minorHAnsi" w:cstheme="minorHAnsi"/>
          <w:b/>
          <w:sz w:val="24"/>
          <w:szCs w:val="24"/>
        </w:rPr>
        <w:t>Portaria nº</w:t>
      </w:r>
      <w:r w:rsidR="00263268" w:rsidRPr="005274AE">
        <w:rPr>
          <w:rFonts w:asciiTheme="minorHAnsi" w:hAnsiTheme="minorHAnsi" w:cstheme="minorHAnsi"/>
          <w:b/>
          <w:sz w:val="24"/>
          <w:szCs w:val="24"/>
        </w:rPr>
        <w:t>:</w:t>
      </w:r>
      <w:r w:rsidR="00263268" w:rsidRPr="005274AE">
        <w:rPr>
          <w:rFonts w:asciiTheme="minorHAnsi" w:hAnsiTheme="minorHAnsi" w:cstheme="minorHAnsi"/>
          <w:sz w:val="24"/>
          <w:szCs w:val="24"/>
        </w:rPr>
        <w:t xml:space="preserve"> 9.024, de 07 de novembro de 2023.</w:t>
      </w:r>
    </w:p>
    <w:p w:rsidR="00263268" w:rsidRPr="005274AE" w:rsidRDefault="005274AE" w:rsidP="00263268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274AE">
        <w:rPr>
          <w:rFonts w:asciiTheme="minorHAnsi" w:hAnsiTheme="minorHAnsi" w:cstheme="minorHAnsi"/>
          <w:b/>
          <w:sz w:val="24"/>
          <w:szCs w:val="24"/>
        </w:rPr>
        <w:t>Classificação</w:t>
      </w:r>
      <w:r w:rsidR="00263268" w:rsidRPr="005274AE">
        <w:rPr>
          <w:rFonts w:asciiTheme="minorHAnsi" w:hAnsiTheme="minorHAnsi" w:cstheme="minorHAnsi"/>
          <w:b/>
          <w:sz w:val="24"/>
          <w:szCs w:val="24"/>
        </w:rPr>
        <w:t>:</w:t>
      </w:r>
      <w:r w:rsidR="00263268" w:rsidRPr="005274AE">
        <w:rPr>
          <w:rFonts w:asciiTheme="minorHAnsi" w:hAnsiTheme="minorHAnsi" w:cstheme="minorHAnsi"/>
          <w:sz w:val="24"/>
          <w:szCs w:val="24"/>
        </w:rPr>
        <w:t xml:space="preserve"> 29º </w:t>
      </w:r>
    </w:p>
    <w:p w:rsidR="00263268" w:rsidRPr="005274AE" w:rsidRDefault="005274AE" w:rsidP="00263268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274AE">
        <w:rPr>
          <w:rFonts w:asciiTheme="minorHAnsi" w:hAnsiTheme="minorHAnsi" w:cstheme="minorHAnsi"/>
          <w:b/>
          <w:sz w:val="24"/>
          <w:szCs w:val="24"/>
        </w:rPr>
        <w:t>Nome</w:t>
      </w:r>
      <w:r w:rsidRPr="005274AE">
        <w:rPr>
          <w:rFonts w:asciiTheme="minorHAnsi" w:hAnsiTheme="minorHAnsi" w:cstheme="minorHAnsi"/>
          <w:b/>
          <w:sz w:val="24"/>
          <w:szCs w:val="24"/>
        </w:rPr>
        <w:tab/>
      </w:r>
      <w:r w:rsidR="00263268" w:rsidRPr="005274AE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="00263268" w:rsidRPr="005274AE">
        <w:rPr>
          <w:rFonts w:asciiTheme="minorHAnsi" w:hAnsiTheme="minorHAnsi" w:cstheme="minorHAnsi"/>
          <w:sz w:val="24"/>
          <w:szCs w:val="24"/>
        </w:rPr>
        <w:t>KENNETH GOMES PEREIRA DA SILVA</w:t>
      </w:r>
    </w:p>
    <w:p w:rsidR="00263268" w:rsidRPr="005274AE" w:rsidRDefault="005274AE" w:rsidP="00263268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274AE">
        <w:rPr>
          <w:rFonts w:asciiTheme="minorHAnsi" w:hAnsiTheme="minorHAnsi" w:cstheme="minorHAnsi"/>
          <w:b/>
          <w:sz w:val="24"/>
          <w:szCs w:val="24"/>
        </w:rPr>
        <w:t>Cargo</w:t>
      </w:r>
      <w:r w:rsidRPr="005274AE">
        <w:rPr>
          <w:rFonts w:asciiTheme="minorHAnsi" w:hAnsiTheme="minorHAnsi" w:cstheme="minorHAnsi"/>
          <w:b/>
          <w:sz w:val="24"/>
          <w:szCs w:val="24"/>
        </w:rPr>
        <w:tab/>
      </w:r>
      <w:r w:rsidR="00263268" w:rsidRPr="005274AE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="00263268" w:rsidRPr="005274AE">
        <w:rPr>
          <w:rFonts w:asciiTheme="minorHAnsi" w:hAnsiTheme="minorHAnsi" w:cstheme="minorHAnsi"/>
          <w:sz w:val="24"/>
          <w:szCs w:val="24"/>
        </w:rPr>
        <w:t>Auxiliar de Escritório</w:t>
      </w:r>
    </w:p>
    <w:p w:rsidR="00263268" w:rsidRPr="005274AE" w:rsidRDefault="00263268" w:rsidP="00263268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263268" w:rsidRPr="005274AE" w:rsidRDefault="005274AE" w:rsidP="00263268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4"/>
          <w:szCs w:val="24"/>
        </w:rPr>
      </w:pPr>
      <w:r w:rsidRPr="005274AE">
        <w:rPr>
          <w:rFonts w:asciiTheme="minorHAnsi" w:hAnsiTheme="minorHAnsi" w:cstheme="minorHAnsi"/>
          <w:b/>
          <w:sz w:val="24"/>
          <w:szCs w:val="24"/>
        </w:rPr>
        <w:t>Portaria nº</w:t>
      </w:r>
      <w:r w:rsidR="00263268" w:rsidRPr="005274AE">
        <w:rPr>
          <w:rFonts w:asciiTheme="minorHAnsi" w:hAnsiTheme="minorHAnsi" w:cstheme="minorHAnsi"/>
          <w:b/>
          <w:sz w:val="24"/>
          <w:szCs w:val="24"/>
        </w:rPr>
        <w:t>:</w:t>
      </w:r>
      <w:r w:rsidR="00263268" w:rsidRPr="005274AE">
        <w:rPr>
          <w:rFonts w:asciiTheme="minorHAnsi" w:hAnsiTheme="minorHAnsi" w:cstheme="minorHAnsi"/>
          <w:sz w:val="24"/>
          <w:szCs w:val="24"/>
        </w:rPr>
        <w:t xml:space="preserve"> 9.025, de 07 de novembro de 2023.</w:t>
      </w:r>
    </w:p>
    <w:p w:rsidR="00263268" w:rsidRPr="005274AE" w:rsidRDefault="005274AE" w:rsidP="00263268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274AE">
        <w:rPr>
          <w:rFonts w:asciiTheme="minorHAnsi" w:hAnsiTheme="minorHAnsi" w:cstheme="minorHAnsi"/>
          <w:b/>
          <w:sz w:val="24"/>
          <w:szCs w:val="24"/>
        </w:rPr>
        <w:t>Classificação</w:t>
      </w:r>
      <w:r w:rsidR="00263268" w:rsidRPr="005274AE">
        <w:rPr>
          <w:rFonts w:asciiTheme="minorHAnsi" w:hAnsiTheme="minorHAnsi" w:cstheme="minorHAnsi"/>
          <w:b/>
          <w:sz w:val="24"/>
          <w:szCs w:val="24"/>
        </w:rPr>
        <w:t>:</w:t>
      </w:r>
      <w:r w:rsidR="00263268" w:rsidRPr="005274AE">
        <w:rPr>
          <w:rFonts w:asciiTheme="minorHAnsi" w:hAnsiTheme="minorHAnsi" w:cstheme="minorHAnsi"/>
          <w:sz w:val="24"/>
          <w:szCs w:val="24"/>
        </w:rPr>
        <w:t xml:space="preserve"> 1º </w:t>
      </w:r>
    </w:p>
    <w:p w:rsidR="00263268" w:rsidRPr="005274AE" w:rsidRDefault="005274AE" w:rsidP="00263268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274AE">
        <w:rPr>
          <w:rFonts w:asciiTheme="minorHAnsi" w:hAnsiTheme="minorHAnsi" w:cstheme="minorHAnsi"/>
          <w:b/>
          <w:sz w:val="24"/>
          <w:szCs w:val="24"/>
        </w:rPr>
        <w:t>Nome</w:t>
      </w:r>
      <w:r w:rsidRPr="005274AE">
        <w:rPr>
          <w:rFonts w:asciiTheme="minorHAnsi" w:hAnsiTheme="minorHAnsi" w:cstheme="minorHAnsi"/>
          <w:b/>
          <w:sz w:val="24"/>
          <w:szCs w:val="24"/>
        </w:rPr>
        <w:tab/>
      </w:r>
      <w:r w:rsidR="00263268" w:rsidRPr="005274AE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="00263268" w:rsidRPr="005274AE">
        <w:rPr>
          <w:rFonts w:asciiTheme="minorHAnsi" w:hAnsiTheme="minorHAnsi" w:cstheme="minorHAnsi"/>
          <w:sz w:val="24"/>
          <w:szCs w:val="24"/>
        </w:rPr>
        <w:t>MATHEUS AUGUSTO CALLEGARI</w:t>
      </w:r>
    </w:p>
    <w:p w:rsidR="00263268" w:rsidRPr="005274AE" w:rsidRDefault="005274AE" w:rsidP="00263268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274AE">
        <w:rPr>
          <w:rFonts w:asciiTheme="minorHAnsi" w:hAnsiTheme="minorHAnsi" w:cstheme="minorHAnsi"/>
          <w:b/>
          <w:sz w:val="24"/>
          <w:szCs w:val="24"/>
        </w:rPr>
        <w:t>Cargo</w:t>
      </w:r>
      <w:r w:rsidRPr="005274AE">
        <w:rPr>
          <w:rFonts w:asciiTheme="minorHAnsi" w:hAnsiTheme="minorHAnsi" w:cstheme="minorHAnsi"/>
          <w:b/>
          <w:sz w:val="24"/>
          <w:szCs w:val="24"/>
        </w:rPr>
        <w:tab/>
      </w:r>
      <w:r w:rsidR="00263268" w:rsidRPr="005274AE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="00263268" w:rsidRPr="005274AE">
        <w:rPr>
          <w:rFonts w:asciiTheme="minorHAnsi" w:hAnsiTheme="minorHAnsi" w:cstheme="minorHAnsi"/>
          <w:sz w:val="24"/>
          <w:szCs w:val="24"/>
        </w:rPr>
        <w:t>Nutricionista</w:t>
      </w:r>
    </w:p>
    <w:p w:rsidR="00263268" w:rsidRDefault="00263268" w:rsidP="0026326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263268" w:rsidSect="005274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268"/>
    <w:rsid w:val="00263268"/>
    <w:rsid w:val="005274AE"/>
    <w:rsid w:val="00B9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26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63268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63268"/>
    <w:rPr>
      <w:rFonts w:ascii="Arial" w:eastAsia="Times New Roman" w:hAnsi="Arial" w:cs="Times New Roman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26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63268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63268"/>
    <w:rPr>
      <w:rFonts w:ascii="Arial" w:eastAsia="Times New Roman" w:hAnsi="Arial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2023-11-07T20:03:00Z</dcterms:created>
  <dcterms:modified xsi:type="dcterms:W3CDTF">2023-11-07T20:03:00Z</dcterms:modified>
</cp:coreProperties>
</file>